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F55" w:rsidRDefault="00F83F55">
      <w:pPr>
        <w:rPr>
          <w:rFonts w:ascii="Arial" w:hAnsi="Arial" w:cs="Arial"/>
          <w:szCs w:val="18"/>
        </w:rPr>
      </w:pPr>
      <w:r>
        <w:rPr>
          <w:rFonts w:ascii="Arial" w:hAnsi="Arial" w:cs="Arial"/>
          <w:noProof/>
          <w:sz w:val="20"/>
          <w:szCs w:val="18"/>
          <w:lang w:val="en-US"/>
        </w:rPr>
        <w:pict>
          <v:shapetype id="_x0000_t202" coordsize="21600,21600" o:spt="202" path="m,l,21600r21600,l21600,xe">
            <v:stroke joinstyle="miter"/>
            <v:path gradientshapeok="t" o:connecttype="rect"/>
          </v:shapetype>
          <v:shape id="_x0000_s1032" type="#_x0000_t202" style="position:absolute;margin-left:351pt;margin-top:-18pt;width:153pt;height:81pt;z-index:251665408" stroked="f">
            <v:textbox>
              <w:txbxContent>
                <w:p w:rsidR="00F83F55" w:rsidRDefault="00F83F55">
                  <w:pPr>
                    <w:pStyle w:val="Heading1"/>
                    <w:rPr>
                      <w:rFonts w:ascii="Times New Roman" w:hAnsi="Times New Roman"/>
                    </w:rPr>
                  </w:pPr>
                  <w:r>
                    <w:rPr>
                      <w:rFonts w:ascii="Times New Roman" w:hAnsi="Times New Roman"/>
                    </w:rPr>
                    <w:t>Swindon Borough Council</w:t>
                  </w:r>
                </w:p>
                <w:p w:rsidR="00F83F55" w:rsidRDefault="00F83F55">
                  <w:r>
                    <w:t>Civic Offices</w:t>
                  </w:r>
                </w:p>
                <w:p w:rsidR="00F83F55" w:rsidRDefault="00F83F55">
                  <w:r>
                    <w:t>Euclid Street</w:t>
                  </w:r>
                </w:p>
                <w:p w:rsidR="00F83F55" w:rsidRDefault="00F83F55">
                  <w:r>
                    <w:t>Swindon SN1 2JH</w:t>
                  </w:r>
                </w:p>
                <w:p w:rsidR="00F83F55" w:rsidRDefault="00F83F55">
                  <w:r>
                    <w:t>Tel: 01793 464567</w:t>
                  </w:r>
                </w:p>
              </w:txbxContent>
            </v:textbox>
          </v:shape>
        </w:pict>
      </w:r>
      <w:r>
        <w:rPr>
          <w:rFonts w:ascii="Arial" w:hAnsi="Arial" w:cs="Arial"/>
          <w:noProof/>
          <w:sz w:val="20"/>
          <w:szCs w:val="18"/>
          <w:lang w:val="en-US"/>
        </w:rPr>
        <w:pict>
          <v:shape id="_x0000_s1031" type="#_x0000_t202" style="position:absolute;margin-left:0;margin-top:-17.85pt;width:67.85pt;height:75.65pt;z-index:251664384" stroked="f">
            <v:textbox>
              <w:txbxContent>
                <w:p w:rsidR="00F83F55" w:rsidRDefault="00F83F55">
                  <w:r>
                    <w:object w:dxaOrig="1665" w:dyaOrig="2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7.5pt">
                        <v:imagedata r:id="rId4" o:title=""/>
                      </v:shape>
                      <o:OLEObject Type="Embed" ProgID="PBrush" ShapeID="_x0000_i1025" DrawAspect="Content" ObjectID="_1804932142" r:id="rId5"/>
                    </w:object>
                  </w:r>
                </w:p>
              </w:txbxContent>
            </v:textbox>
          </v:shape>
        </w:pict>
      </w:r>
      <w:r>
        <w:rPr>
          <w:rFonts w:ascii="Arial" w:hAnsi="Arial" w:cs="Arial"/>
          <w:sz w:val="20"/>
          <w:szCs w:val="18"/>
        </w:rPr>
        <w:tab/>
      </w:r>
      <w:r>
        <w:rPr>
          <w:rFonts w:ascii="Arial" w:hAnsi="Arial" w:cs="Arial"/>
          <w:sz w:val="20"/>
          <w:szCs w:val="18"/>
        </w:rPr>
        <w:tab/>
      </w:r>
      <w:r>
        <w:rPr>
          <w:rFonts w:ascii="Arial" w:hAnsi="Arial" w:cs="Arial"/>
          <w:sz w:val="20"/>
          <w:szCs w:val="18"/>
        </w:rPr>
        <w:tab/>
      </w:r>
      <w:r>
        <w:rPr>
          <w:rFonts w:ascii="Arial" w:hAnsi="Arial" w:cs="Arial"/>
          <w:b/>
          <w:bCs/>
          <w:sz w:val="28"/>
          <w:szCs w:val="18"/>
        </w:rPr>
        <w:t>HOUSING SERVICES</w:t>
      </w:r>
      <w:r>
        <w:rPr>
          <w:rFonts w:ascii="Arial" w:hAnsi="Arial" w:cs="Arial"/>
          <w:szCs w:val="18"/>
        </w:rPr>
        <w:tab/>
      </w:r>
      <w:r>
        <w:rPr>
          <w:rFonts w:ascii="Arial" w:hAnsi="Arial" w:cs="Arial"/>
          <w:szCs w:val="18"/>
        </w:rPr>
        <w:tab/>
      </w:r>
      <w:r>
        <w:rPr>
          <w:rFonts w:ascii="Arial" w:hAnsi="Arial" w:cs="Arial"/>
          <w:szCs w:val="18"/>
        </w:rPr>
        <w:tab/>
      </w:r>
    </w:p>
    <w:p w:rsidR="00F83F55" w:rsidRDefault="00F83F55">
      <w:pPr>
        <w:rPr>
          <w:rFonts w:ascii="Arial" w:hAnsi="Arial" w:cs="Arial"/>
          <w:b/>
          <w:bCs/>
          <w:sz w:val="28"/>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b/>
          <w:bCs/>
          <w:sz w:val="28"/>
          <w:szCs w:val="18"/>
        </w:rPr>
        <w:t>OFFICIAL WORKS ORDER</w:t>
      </w:r>
    </w:p>
    <w:p w:rsidR="00F83F55" w:rsidRDefault="00F83F55">
      <w:pPr>
        <w:ind w:firstLine="720"/>
        <w:rPr>
          <w:rFonts w:ascii="Arial" w:hAnsi="Arial" w:cs="Arial"/>
          <w:b/>
          <w:bCs/>
          <w:sz w:val="28"/>
          <w:szCs w:val="18"/>
        </w:rPr>
      </w:pPr>
      <w:r>
        <w:rPr>
          <w:rFonts w:ascii="Arial" w:hAnsi="Arial" w:cs="Arial"/>
          <w:b/>
          <w:bCs/>
          <w:sz w:val="28"/>
          <w:szCs w:val="18"/>
        </w:rPr>
        <w:tab/>
      </w:r>
      <w:r>
        <w:rPr>
          <w:rFonts w:ascii="Arial" w:hAnsi="Arial" w:cs="Arial"/>
          <w:b/>
          <w:bCs/>
          <w:sz w:val="28"/>
          <w:szCs w:val="18"/>
        </w:rPr>
        <w:tab/>
      </w:r>
      <w:r>
        <w:rPr>
          <w:rFonts w:ascii="Arial" w:hAnsi="Arial" w:cs="Arial"/>
          <w:sz w:val="28"/>
          <w:szCs w:val="18"/>
        </w:rPr>
        <w:t>Job Number</w:t>
      </w:r>
      <w:r>
        <w:rPr>
          <w:rFonts w:ascii="Arial" w:hAnsi="Arial" w:cs="Arial"/>
          <w:b/>
          <w:bCs/>
          <w:sz w:val="28"/>
          <w:szCs w:val="18"/>
        </w:rPr>
        <w:tab/>
      </w:r>
      <w:r w:rsidRPr="00201051">
        <w:rPr>
          <w:rFonts w:ascii="Arial" w:hAnsi="Arial" w:cs="Arial"/>
          <w:noProof/>
          <w:sz w:val="28"/>
        </w:rPr>
        <w:t>S5091906</w:t>
      </w:r>
    </w:p>
    <w:p w:rsidR="00F83F55" w:rsidRDefault="00F83F55" w:rsidP="00A86D69">
      <w:r>
        <w:t xml:space="preserve">                                    </w:t>
      </w:r>
      <w:r w:rsidRPr="00251010">
        <w:t>Place Reference</w:t>
      </w:r>
      <w:r>
        <w:t xml:space="preserve"> </w:t>
      </w:r>
      <w:r>
        <w:tab/>
      </w:r>
      <w:r w:rsidRPr="00201051">
        <w:rPr>
          <w:noProof/>
        </w:rPr>
        <w:t>0602008199</w:t>
      </w:r>
    </w:p>
    <w:p w:rsidR="00F83F55" w:rsidRDefault="00F83F55">
      <w:pPr>
        <w:rPr>
          <w:rFonts w:ascii="Arial" w:hAnsi="Arial" w:cs="Arial"/>
          <w:szCs w:val="18"/>
        </w:rPr>
      </w:pPr>
      <w:r>
        <w:rPr>
          <w:rFonts w:ascii="Arial" w:hAnsi="Arial" w:cs="Arial"/>
          <w:noProof/>
          <w:sz w:val="20"/>
          <w:szCs w:val="18"/>
          <w:lang w:val="en-US"/>
        </w:rPr>
        <w:pict>
          <v:shape id="_x0000_s1026" type="#_x0000_t202" style="position:absolute;margin-left:0;margin-top:12.6pt;width:252pt;height:130.4pt;z-index:251659264">
            <v:textbox style="mso-next-textbox:#_x0000_s1026">
              <w:txbxContent>
                <w:p w:rsidR="00F83F55" w:rsidRDefault="00F83F55">
                  <w:pPr>
                    <w:pStyle w:val="Heading1"/>
                    <w:rPr>
                      <w:rFonts w:cs="Arial"/>
                    </w:rPr>
                  </w:pPr>
                  <w:r>
                    <w:rPr>
                      <w:rFonts w:cs="Arial"/>
                    </w:rPr>
                    <w:t>Issued To Contractor</w:t>
                  </w:r>
                </w:p>
                <w:p w:rsidR="00F83F55" w:rsidRDefault="00F83F55">
                  <w:pPr>
                    <w:rPr>
                      <w:rFonts w:ascii="Arial" w:hAnsi="Arial" w:cs="Arial"/>
                    </w:rPr>
                  </w:pPr>
                  <w:r w:rsidRPr="00201051">
                    <w:rPr>
                      <w:rFonts w:ascii="Arial" w:hAnsi="Arial" w:cs="Arial"/>
                      <w:noProof/>
                    </w:rPr>
                    <w:t>BPM Contracting Services</w:t>
                  </w:r>
                </w:p>
                <w:p w:rsidR="00F83F55" w:rsidRDefault="00F83F55">
                  <w:pPr>
                    <w:rPr>
                      <w:rFonts w:ascii="Arial" w:hAnsi="Arial" w:cs="Arial"/>
                    </w:rPr>
                  </w:pPr>
                  <w:r w:rsidRPr="00201051">
                    <w:rPr>
                      <w:rFonts w:ascii="Arial" w:hAnsi="Arial" w:cs="Arial"/>
                      <w:noProof/>
                    </w:rPr>
                    <w:t>12 Stable Yard</w:t>
                  </w:r>
                </w:p>
                <w:p w:rsidR="00F83F55" w:rsidRDefault="00F83F55">
                  <w:pPr>
                    <w:rPr>
                      <w:rFonts w:ascii="Arial" w:hAnsi="Arial" w:cs="Arial"/>
                    </w:rPr>
                  </w:pPr>
                  <w:r w:rsidRPr="00201051">
                    <w:rPr>
                      <w:rFonts w:ascii="Arial" w:hAnsi="Arial" w:cs="Arial"/>
                      <w:noProof/>
                    </w:rPr>
                    <w:t>Windsor Bridge Road</w:t>
                  </w:r>
                </w:p>
                <w:p w:rsidR="00F83F55" w:rsidRDefault="00F83F55">
                  <w:pPr>
                    <w:rPr>
                      <w:rFonts w:ascii="Arial" w:hAnsi="Arial" w:cs="Arial"/>
                    </w:rPr>
                  </w:pPr>
                  <w:r w:rsidRPr="00201051">
                    <w:rPr>
                      <w:rFonts w:ascii="Arial" w:hAnsi="Arial" w:cs="Arial"/>
                      <w:noProof/>
                    </w:rPr>
                    <w:t>Bath</w:t>
                  </w:r>
                </w:p>
                <w:p w:rsidR="00F83F55" w:rsidRDefault="00F83F55">
                  <w:pPr>
                    <w:rPr>
                      <w:rFonts w:ascii="Arial" w:hAnsi="Arial" w:cs="Arial"/>
                    </w:rPr>
                  </w:pPr>
                  <w:r w:rsidRPr="00201051">
                    <w:rPr>
                      <w:rFonts w:ascii="Arial" w:hAnsi="Arial" w:cs="Arial"/>
                      <w:noProof/>
                    </w:rPr>
                    <w:t>BA2 3AY</w:t>
                  </w:r>
                </w:p>
              </w:txbxContent>
            </v:textbox>
          </v:shape>
        </w:pict>
      </w:r>
      <w:r>
        <w:rPr>
          <w:rFonts w:ascii="Arial" w:hAnsi="Arial" w:cs="Arial"/>
          <w:noProof/>
          <w:sz w:val="20"/>
          <w:szCs w:val="18"/>
          <w:lang w:val="en-US"/>
        </w:rPr>
        <w:pict>
          <v:shape id="_x0000_s1027" type="#_x0000_t202" style="position:absolute;margin-left:252pt;margin-top:12.6pt;width:252pt;height:130.4pt;z-index:251660288">
            <v:textbox style="mso-next-textbox:#_x0000_s1027">
              <w:txbxContent>
                <w:p w:rsidR="00F83F55" w:rsidRDefault="00F83F55">
                  <w:pPr>
                    <w:pStyle w:val="Heading1"/>
                    <w:rPr>
                      <w:rFonts w:cs="Arial"/>
                    </w:rPr>
                  </w:pPr>
                  <w:r>
                    <w:rPr>
                      <w:rFonts w:cs="Arial"/>
                    </w:rPr>
                    <w:t>Property Address and Tenant</w:t>
                  </w:r>
                </w:p>
                <w:p w:rsidR="00F83F55" w:rsidRDefault="00F83F55">
                  <w:pPr>
                    <w:rPr>
                      <w:rFonts w:ascii="Arial" w:hAnsi="Arial" w:cs="Arial"/>
                      <w:u w:val="single"/>
                    </w:rPr>
                  </w:pPr>
                  <w:r w:rsidRPr="00201051">
                    <w:rPr>
                      <w:rFonts w:ascii="Arial" w:hAnsi="Arial" w:cs="Arial"/>
                      <w:noProof/>
                    </w:rPr>
                    <w:t>MR L H BROWN &amp; MRS S BROWN</w:t>
                  </w:r>
                </w:p>
                <w:p w:rsidR="00F83F55" w:rsidRDefault="00F83F55">
                  <w:pPr>
                    <w:rPr>
                      <w:rFonts w:ascii="Arial" w:hAnsi="Arial" w:cs="Arial"/>
                    </w:rPr>
                  </w:pPr>
                  <w:r w:rsidRPr="00201051">
                    <w:rPr>
                      <w:rFonts w:ascii="Arial" w:hAnsi="Arial" w:cs="Arial"/>
                      <w:noProof/>
                    </w:rPr>
                    <w:t>81 BOWLEYMEAD</w:t>
                  </w:r>
                </w:p>
                <w:p w:rsidR="00F83F55" w:rsidRDefault="00F83F55">
                  <w:pPr>
                    <w:rPr>
                      <w:rFonts w:ascii="Arial" w:hAnsi="Arial" w:cs="Arial"/>
                    </w:rPr>
                  </w:pPr>
                  <w:r w:rsidRPr="00201051">
                    <w:rPr>
                      <w:rFonts w:ascii="Arial" w:hAnsi="Arial" w:cs="Arial"/>
                      <w:noProof/>
                    </w:rPr>
                    <w:t>ELDENE</w:t>
                  </w:r>
                </w:p>
                <w:p w:rsidR="00F83F55" w:rsidRDefault="00F83F55">
                  <w:pPr>
                    <w:rPr>
                      <w:rFonts w:ascii="Arial" w:hAnsi="Arial" w:cs="Arial"/>
                    </w:rPr>
                  </w:pPr>
                  <w:r w:rsidRPr="00201051">
                    <w:rPr>
                      <w:rFonts w:ascii="Arial" w:hAnsi="Arial" w:cs="Arial"/>
                      <w:noProof/>
                    </w:rPr>
                    <w:t>SWINDON</w:t>
                  </w:r>
                </w:p>
                <w:p w:rsidR="00F83F55" w:rsidRDefault="00F83F55">
                  <w:pPr>
                    <w:rPr>
                      <w:rFonts w:ascii="Arial" w:hAnsi="Arial" w:cs="Arial"/>
                    </w:rPr>
                  </w:pPr>
                  <w:r w:rsidRPr="00201051">
                    <w:rPr>
                      <w:rFonts w:ascii="Arial" w:hAnsi="Arial" w:cs="Arial"/>
                      <w:noProof/>
                    </w:rPr>
                    <w:t>WILTS</w:t>
                  </w:r>
                </w:p>
                <w:p w:rsidR="00F83F55" w:rsidRDefault="00F83F55">
                  <w:pPr>
                    <w:rPr>
                      <w:rFonts w:ascii="Arial" w:hAnsi="Arial" w:cs="Arial"/>
                    </w:rPr>
                  </w:pPr>
                  <w:r w:rsidRPr="00201051">
                    <w:rPr>
                      <w:rFonts w:ascii="Arial" w:hAnsi="Arial" w:cs="Arial"/>
                      <w:noProof/>
                    </w:rPr>
                    <w:t>SN3</w:t>
                  </w:r>
                </w:p>
                <w:p w:rsidR="00F83F55" w:rsidRDefault="00F83F55">
                  <w:r>
                    <w:rPr>
                      <w:rFonts w:ascii="Arial" w:hAnsi="Arial" w:cs="Arial"/>
                      <w:b/>
                      <w:bCs/>
                    </w:rPr>
                    <w:t>Telephone No</w:t>
                  </w:r>
                  <w:r>
                    <w:rPr>
                      <w:rFonts w:ascii="Arial" w:hAnsi="Arial" w:cs="Arial"/>
                    </w:rPr>
                    <w:tab/>
                  </w:r>
                  <w:r>
                    <w:rPr>
                      <w:rFonts w:ascii="Arial" w:hAnsi="Arial" w:cs="Arial"/>
                    </w:rPr>
                    <w:tab/>
                  </w:r>
                  <w:r w:rsidRPr="00201051">
                    <w:rPr>
                      <w:rFonts w:ascii="Arial" w:hAnsi="Arial" w:cs="Arial"/>
                      <w:noProof/>
                    </w:rPr>
                    <w:t>01793335409</w:t>
                  </w:r>
                </w:p>
              </w:txbxContent>
            </v:textbox>
          </v:shape>
        </w:pict>
      </w:r>
    </w:p>
    <w:p w:rsidR="00F83F55" w:rsidRDefault="00F83F55">
      <w:pPr>
        <w:rPr>
          <w:rFonts w:ascii="Arial" w:hAnsi="Arial" w:cs="Arial"/>
          <w:sz w:val="20"/>
          <w:szCs w:val="18"/>
        </w:rPr>
      </w:pPr>
    </w:p>
    <w:p w:rsidR="00F83F55" w:rsidRDefault="00F83F55">
      <w:pPr>
        <w:ind w:firstLine="4680"/>
        <w:rPr>
          <w:rFonts w:ascii="Arial" w:hAnsi="Arial" w:cs="Arial"/>
          <w:sz w:val="20"/>
          <w:szCs w:val="18"/>
        </w:rPr>
      </w:pPr>
    </w:p>
    <w:p w:rsidR="00F83F55" w:rsidRDefault="00F83F55">
      <w:pPr>
        <w:ind w:firstLine="4680"/>
        <w:rPr>
          <w:rFonts w:ascii="Arial" w:hAnsi="Arial" w:cs="Arial"/>
          <w:sz w:val="20"/>
          <w:szCs w:val="18"/>
        </w:rPr>
      </w:pPr>
    </w:p>
    <w:p w:rsidR="00F83F55" w:rsidRDefault="00F83F55">
      <w:pPr>
        <w:ind w:firstLine="4680"/>
        <w:rPr>
          <w:rFonts w:ascii="Arial" w:hAnsi="Arial" w:cs="Arial"/>
          <w:sz w:val="20"/>
          <w:szCs w:val="18"/>
        </w:rPr>
      </w:pPr>
    </w:p>
    <w:p w:rsidR="00F83F55" w:rsidRDefault="00F83F55">
      <w:pPr>
        <w:ind w:firstLine="4680"/>
        <w:rPr>
          <w:rFonts w:ascii="Arial" w:hAnsi="Arial" w:cs="Arial"/>
          <w:sz w:val="20"/>
          <w:szCs w:val="18"/>
        </w:rPr>
      </w:pPr>
    </w:p>
    <w:p w:rsidR="00F83F55" w:rsidRDefault="00F83F55">
      <w:pPr>
        <w:ind w:firstLine="4680"/>
        <w:rPr>
          <w:rFonts w:ascii="Arial" w:hAnsi="Arial" w:cs="Arial"/>
          <w:sz w:val="20"/>
          <w:szCs w:val="18"/>
        </w:rPr>
      </w:pPr>
    </w:p>
    <w:p w:rsidR="00F83F55" w:rsidRDefault="00F83F55">
      <w:pPr>
        <w:ind w:firstLine="4680"/>
        <w:rPr>
          <w:rFonts w:ascii="Arial" w:hAnsi="Arial" w:cs="Arial"/>
          <w:sz w:val="20"/>
          <w:szCs w:val="18"/>
        </w:rPr>
      </w:pPr>
    </w:p>
    <w:p w:rsidR="00F83F55" w:rsidRDefault="00F83F55">
      <w:pPr>
        <w:ind w:firstLine="4680"/>
        <w:rPr>
          <w:rFonts w:ascii="Arial" w:hAnsi="Arial" w:cs="Arial"/>
          <w:sz w:val="20"/>
          <w:szCs w:val="18"/>
        </w:rPr>
      </w:pPr>
    </w:p>
    <w:p w:rsidR="00F83F55" w:rsidRDefault="00F83F55">
      <w:pPr>
        <w:ind w:firstLine="4680"/>
        <w:rPr>
          <w:rFonts w:ascii="Arial" w:hAnsi="Arial" w:cs="Arial"/>
          <w:sz w:val="20"/>
          <w:szCs w:val="18"/>
        </w:rPr>
      </w:pPr>
    </w:p>
    <w:p w:rsidR="00F83F55" w:rsidRDefault="00F83F55">
      <w:pPr>
        <w:ind w:firstLine="4680"/>
        <w:rPr>
          <w:rFonts w:ascii="Arial" w:hAnsi="Arial" w:cs="Arial"/>
          <w:sz w:val="20"/>
          <w:szCs w:val="18"/>
        </w:rPr>
      </w:pPr>
    </w:p>
    <w:p w:rsidR="00F83F55" w:rsidRDefault="00F83F55">
      <w:pPr>
        <w:ind w:firstLine="4680"/>
        <w:rPr>
          <w:rFonts w:ascii="Arial" w:hAnsi="Arial" w:cs="Arial"/>
          <w:sz w:val="20"/>
          <w:szCs w:val="18"/>
        </w:rPr>
      </w:pPr>
    </w:p>
    <w:p w:rsidR="00F83F55" w:rsidRDefault="00F83F55">
      <w:pPr>
        <w:ind w:firstLine="4680"/>
        <w:rPr>
          <w:rFonts w:ascii="Arial" w:hAnsi="Arial" w:cs="Arial"/>
          <w:sz w:val="20"/>
          <w:szCs w:val="18"/>
        </w:rPr>
      </w:pPr>
    </w:p>
    <w:p w:rsidR="00F83F55" w:rsidRDefault="00F83F55">
      <w:pPr>
        <w:ind w:firstLine="4680"/>
        <w:rPr>
          <w:rFonts w:ascii="Arial" w:hAnsi="Arial" w:cs="Arial"/>
          <w:sz w:val="20"/>
          <w:szCs w:val="18"/>
        </w:rPr>
      </w:pPr>
      <w:r>
        <w:rPr>
          <w:rFonts w:ascii="Arial" w:hAnsi="Arial" w:cs="Arial"/>
          <w:noProof/>
          <w:sz w:val="20"/>
          <w:szCs w:val="18"/>
          <w:lang w:val="en-US"/>
        </w:rPr>
        <w:pict>
          <v:shape id="_x0000_s1028" type="#_x0000_t202" style="position:absolute;left:0;text-align:left;margin-left:0;margin-top:2.3pt;width:252pt;height:97.05pt;z-index:251661312">
            <v:textbox>
              <w:txbxContent>
                <w:p w:rsidR="00F83F55" w:rsidRDefault="00F83F55">
                  <w:pPr>
                    <w:rPr>
                      <w:rFonts w:ascii="Arial" w:hAnsi="Arial" w:cs="Arial"/>
                    </w:rPr>
                  </w:pPr>
                  <w:r>
                    <w:rPr>
                      <w:rFonts w:ascii="Arial" w:hAnsi="Arial" w:cs="Arial"/>
                    </w:rPr>
                    <w:t>Date Logged</w:t>
                  </w:r>
                  <w:r>
                    <w:rPr>
                      <w:rFonts w:ascii="Arial" w:hAnsi="Arial" w:cs="Arial"/>
                    </w:rPr>
                    <w:tab/>
                  </w:r>
                  <w:r>
                    <w:rPr>
                      <w:rFonts w:ascii="Arial" w:hAnsi="Arial" w:cs="Arial"/>
                    </w:rPr>
                    <w:tab/>
                  </w:r>
                  <w:r>
                    <w:rPr>
                      <w:rFonts w:ascii="Arial" w:hAnsi="Arial" w:cs="Arial"/>
                    </w:rPr>
                    <w:tab/>
                  </w:r>
                  <w:r w:rsidRPr="00201051">
                    <w:rPr>
                      <w:rFonts w:ascii="Arial" w:hAnsi="Arial" w:cs="Arial"/>
                      <w:noProof/>
                    </w:rPr>
                    <w:t>31/03/25</w:t>
                  </w:r>
                </w:p>
                <w:p w:rsidR="00F83F55" w:rsidRDefault="00F83F55">
                  <w:pPr>
                    <w:rPr>
                      <w:rFonts w:ascii="Arial" w:hAnsi="Arial" w:cs="Arial"/>
                    </w:rPr>
                  </w:pPr>
                  <w:r>
                    <w:rPr>
                      <w:rFonts w:ascii="Arial" w:hAnsi="Arial" w:cs="Arial"/>
                    </w:rPr>
                    <w:t>Date Printed</w:t>
                  </w:r>
                  <w:r>
                    <w:rPr>
                      <w:rFonts w:ascii="Arial" w:hAnsi="Arial" w:cs="Arial"/>
                    </w:rPr>
                    <w:tab/>
                  </w:r>
                  <w:r>
                    <w:rPr>
                      <w:rFonts w:ascii="Arial" w:hAnsi="Arial" w:cs="Arial"/>
                    </w:rPr>
                    <w:tab/>
                  </w:r>
                  <w:r>
                    <w:rPr>
                      <w:rFonts w:ascii="Arial" w:hAnsi="Arial" w:cs="Arial"/>
                    </w:rPr>
                    <w:tab/>
                  </w:r>
                  <w:r>
                    <w:rPr>
                      <w:rFonts w:ascii="Arial" w:hAnsi="Arial" w:cs="Arial"/>
                    </w:rPr>
                    <w:fldChar w:fldCharType="begin"/>
                  </w:r>
                  <w:r>
                    <w:rPr>
                      <w:rFonts w:ascii="Arial" w:hAnsi="Arial" w:cs="Arial"/>
                    </w:rPr>
                    <w:instrText xml:space="preserve"> TIME \@ "dd/MM/yyyy" </w:instrText>
                  </w:r>
                  <w:r>
                    <w:rPr>
                      <w:rFonts w:ascii="Arial" w:hAnsi="Arial" w:cs="Arial"/>
                    </w:rPr>
                    <w:fldChar w:fldCharType="separate"/>
                  </w:r>
                  <w:r>
                    <w:rPr>
                      <w:rFonts w:ascii="Arial" w:hAnsi="Arial" w:cs="Arial"/>
                      <w:noProof/>
                    </w:rPr>
                    <w:t>31/03/2025</w:t>
                  </w:r>
                  <w:r>
                    <w:rPr>
                      <w:rFonts w:ascii="Arial" w:hAnsi="Arial" w:cs="Arial"/>
                    </w:rPr>
                    <w:fldChar w:fldCharType="end"/>
                  </w:r>
                </w:p>
                <w:p w:rsidR="00F83F55" w:rsidRDefault="00F83F55">
                  <w:pPr>
                    <w:rPr>
                      <w:rFonts w:ascii="Arial" w:hAnsi="Arial" w:cs="Arial"/>
                    </w:rPr>
                  </w:pPr>
                  <w:r>
                    <w:rPr>
                      <w:rFonts w:ascii="Arial" w:hAnsi="Arial" w:cs="Arial"/>
                    </w:rPr>
                    <w:t>Priority</w:t>
                  </w:r>
                  <w:r>
                    <w:rPr>
                      <w:rFonts w:ascii="Arial" w:hAnsi="Arial" w:cs="Arial"/>
                    </w:rPr>
                    <w:tab/>
                  </w:r>
                  <w:r>
                    <w:rPr>
                      <w:rFonts w:ascii="Arial" w:hAnsi="Arial" w:cs="Arial"/>
                    </w:rPr>
                    <w:tab/>
                  </w:r>
                  <w:r>
                    <w:rPr>
                      <w:rFonts w:ascii="Arial" w:hAnsi="Arial" w:cs="Arial"/>
                    </w:rPr>
                    <w:tab/>
                  </w:r>
                  <w:r w:rsidRPr="00201051">
                    <w:rPr>
                      <w:rFonts w:ascii="Arial" w:hAnsi="Arial" w:cs="Arial"/>
                      <w:noProof/>
                    </w:rPr>
                    <w:t>40</w:t>
                  </w:r>
                </w:p>
                <w:p w:rsidR="00F83F55" w:rsidRDefault="00F83F55">
                  <w:pPr>
                    <w:rPr>
                      <w:rFonts w:ascii="Arial" w:hAnsi="Arial" w:cs="Arial"/>
                    </w:rPr>
                  </w:pPr>
                  <w:r>
                    <w:rPr>
                      <w:rFonts w:ascii="Arial" w:hAnsi="Arial" w:cs="Arial"/>
                    </w:rPr>
                    <w:t>Target Date</w:t>
                  </w:r>
                  <w:r>
                    <w:rPr>
                      <w:rFonts w:ascii="Arial" w:hAnsi="Arial" w:cs="Arial"/>
                    </w:rPr>
                    <w:tab/>
                  </w:r>
                  <w:r>
                    <w:rPr>
                      <w:rFonts w:ascii="Arial" w:hAnsi="Arial" w:cs="Arial"/>
                    </w:rPr>
                    <w:tab/>
                  </w:r>
                  <w:r>
                    <w:rPr>
                      <w:rFonts w:ascii="Arial" w:hAnsi="Arial" w:cs="Arial"/>
                    </w:rPr>
                    <w:tab/>
                  </w:r>
                  <w:r w:rsidRPr="00201051">
                    <w:rPr>
                      <w:rFonts w:ascii="Arial" w:hAnsi="Arial" w:cs="Arial"/>
                      <w:noProof/>
                    </w:rPr>
                    <w:t>30/05/25</w:t>
                  </w:r>
                </w:p>
                <w:p w:rsidR="00F83F55" w:rsidRDefault="00F83F55">
                  <w:pPr>
                    <w:rPr>
                      <w:rFonts w:ascii="Arial" w:hAnsi="Arial" w:cs="Arial"/>
                    </w:rPr>
                  </w:pPr>
                  <w:r>
                    <w:rPr>
                      <w:rFonts w:ascii="Arial" w:hAnsi="Arial" w:cs="Arial"/>
                    </w:rPr>
                    <w:t>Contract</w:t>
                  </w:r>
                  <w:r>
                    <w:rPr>
                      <w:rFonts w:ascii="Arial" w:hAnsi="Arial" w:cs="Arial"/>
                    </w:rPr>
                    <w:tab/>
                  </w:r>
                  <w:r>
                    <w:rPr>
                      <w:rFonts w:ascii="Arial" w:hAnsi="Arial" w:cs="Arial"/>
                    </w:rPr>
                    <w:tab/>
                  </w:r>
                  <w:r>
                    <w:rPr>
                      <w:rFonts w:ascii="Arial" w:hAnsi="Arial" w:cs="Arial"/>
                    </w:rPr>
                    <w:tab/>
                  </w:r>
                  <w:r w:rsidRPr="00201051">
                    <w:rPr>
                      <w:rFonts w:ascii="Arial" w:hAnsi="Arial" w:cs="Arial"/>
                      <w:noProof/>
                    </w:rPr>
                    <w:t>RMIS</w:t>
                  </w:r>
                </w:p>
                <w:p w:rsidR="00F83F55" w:rsidRDefault="00F83F55"/>
              </w:txbxContent>
            </v:textbox>
          </v:shape>
        </w:pict>
      </w:r>
      <w:r>
        <w:rPr>
          <w:rFonts w:ascii="Arial" w:hAnsi="Arial" w:cs="Arial"/>
          <w:noProof/>
          <w:sz w:val="20"/>
          <w:szCs w:val="18"/>
          <w:lang w:val="en-US"/>
        </w:rPr>
        <w:pict>
          <v:shape id="_x0000_s1029" type="#_x0000_t202" style="position:absolute;left:0;text-align:left;margin-left:252pt;margin-top:2.3pt;width:252pt;height:97.05pt;z-index:251662336">
            <v:textbox>
              <w:txbxContent>
                <w:p w:rsidR="00F83F55" w:rsidRDefault="00F83F55">
                  <w:pPr>
                    <w:rPr>
                      <w:rFonts w:ascii="Arial" w:hAnsi="Arial" w:cs="Arial"/>
                    </w:rPr>
                  </w:pPr>
                  <w:r>
                    <w:rPr>
                      <w:rFonts w:ascii="Arial" w:hAnsi="Arial" w:cs="Arial"/>
                    </w:rPr>
                    <w:t>Officer</w:t>
                  </w:r>
                  <w:r>
                    <w:rPr>
                      <w:rFonts w:ascii="Arial" w:hAnsi="Arial" w:cs="Arial"/>
                    </w:rPr>
                    <w:tab/>
                  </w:r>
                  <w:r>
                    <w:rPr>
                      <w:rFonts w:ascii="Arial" w:hAnsi="Arial" w:cs="Arial"/>
                    </w:rPr>
                    <w:tab/>
                  </w:r>
                  <w:r>
                    <w:rPr>
                      <w:rFonts w:ascii="Arial" w:hAnsi="Arial" w:cs="Arial"/>
                    </w:rPr>
                    <w:tab/>
                  </w:r>
                  <w:r w:rsidRPr="00201051">
                    <w:rPr>
                      <w:rFonts w:ascii="Arial" w:hAnsi="Arial" w:cs="Arial"/>
                      <w:noProof/>
                    </w:rPr>
                    <w:t>Mr A Sanders</w:t>
                  </w:r>
                  <w:r>
                    <w:rPr>
                      <w:rFonts w:ascii="Arial" w:hAnsi="Arial" w:cs="Arial"/>
                    </w:rPr>
                    <w:tab/>
                  </w:r>
                </w:p>
                <w:p w:rsidR="00F83F55" w:rsidRDefault="00F83F55">
                  <w:pPr>
                    <w:rPr>
                      <w:rFonts w:ascii="Arial" w:hAnsi="Arial" w:cs="Arial"/>
                    </w:rPr>
                  </w:pPr>
                  <w:r>
                    <w:rPr>
                      <w:rFonts w:ascii="Arial" w:hAnsi="Arial" w:cs="Arial"/>
                    </w:rPr>
                    <w:t>Logged By</w:t>
                  </w:r>
                  <w:r>
                    <w:rPr>
                      <w:rFonts w:ascii="Arial" w:hAnsi="Arial" w:cs="Arial"/>
                    </w:rPr>
                    <w:tab/>
                  </w:r>
                  <w:r>
                    <w:rPr>
                      <w:rFonts w:ascii="Arial" w:hAnsi="Arial" w:cs="Arial"/>
                    </w:rPr>
                    <w:tab/>
                  </w:r>
                  <w:r w:rsidRPr="00201051">
                    <w:rPr>
                      <w:rFonts w:ascii="Arial" w:hAnsi="Arial" w:cs="Arial"/>
                      <w:noProof/>
                    </w:rPr>
                    <w:t>Ashley Stapleton</w:t>
                  </w:r>
                </w:p>
                <w:p w:rsidR="00F83F55" w:rsidRDefault="00F83F55">
                  <w:pPr>
                    <w:rPr>
                      <w:rFonts w:ascii="Arial" w:hAnsi="Arial" w:cs="Arial"/>
                    </w:rPr>
                  </w:pPr>
                  <w:r>
                    <w:rPr>
                      <w:rFonts w:ascii="Arial" w:hAnsi="Arial" w:cs="Arial"/>
                    </w:rPr>
                    <w:t>Authorised By</w:t>
                  </w:r>
                  <w:r>
                    <w:rPr>
                      <w:rFonts w:ascii="Arial" w:hAnsi="Arial" w:cs="Arial"/>
                    </w:rPr>
                    <w:tab/>
                  </w:r>
                  <w:r w:rsidRPr="00201051">
                    <w:rPr>
                      <w:rFonts w:ascii="Arial" w:hAnsi="Arial" w:cs="Arial"/>
                      <w:noProof/>
                    </w:rPr>
                    <w:t>Shakira Westmoreland</w:t>
                  </w:r>
                </w:p>
                <w:p w:rsidR="00F83F55" w:rsidRDefault="00F83F55">
                  <w:pPr>
                    <w:rPr>
                      <w:rFonts w:ascii="Arial" w:hAnsi="Arial" w:cs="Arial"/>
                    </w:rPr>
                  </w:pPr>
                  <w:r>
                    <w:rPr>
                      <w:rFonts w:ascii="Arial" w:hAnsi="Arial" w:cs="Arial"/>
                    </w:rPr>
                    <w:t xml:space="preserve">Location </w:t>
                  </w:r>
                  <w:proofErr w:type="spellStart"/>
                  <w:r>
                    <w:rPr>
                      <w:rFonts w:ascii="Arial" w:hAnsi="Arial" w:cs="Arial"/>
                    </w:rPr>
                    <w:t>Sts</w:t>
                  </w:r>
                  <w:proofErr w:type="spellEnd"/>
                  <w:r>
                    <w:rPr>
                      <w:rFonts w:ascii="Arial" w:hAnsi="Arial" w:cs="Arial"/>
                    </w:rPr>
                    <w:t>/Type</w:t>
                  </w:r>
                  <w:r>
                    <w:rPr>
                      <w:rFonts w:ascii="Arial" w:hAnsi="Arial" w:cs="Arial"/>
                    </w:rPr>
                    <w:tab/>
                  </w:r>
                  <w:r w:rsidRPr="00201051">
                    <w:rPr>
                      <w:rFonts w:ascii="Arial" w:hAnsi="Arial" w:cs="Arial"/>
                      <w:noProof/>
                    </w:rPr>
                    <w:t>O</w:t>
                  </w:r>
                  <w:r>
                    <w:rPr>
                      <w:rFonts w:ascii="Arial" w:hAnsi="Arial" w:cs="Arial"/>
                    </w:rPr>
                    <w:t xml:space="preserve"> </w:t>
                  </w:r>
                  <w:r w:rsidRPr="00201051">
                    <w:rPr>
                      <w:rFonts w:ascii="Arial" w:hAnsi="Arial" w:cs="Arial"/>
                      <w:noProof/>
                    </w:rPr>
                    <w:t>OCC</w:t>
                  </w:r>
                  <w:r>
                    <w:rPr>
                      <w:rFonts w:ascii="Arial" w:hAnsi="Arial" w:cs="Arial"/>
                    </w:rPr>
                    <w:t xml:space="preserve"> </w:t>
                  </w:r>
                  <w:r w:rsidRPr="00201051">
                    <w:rPr>
                      <w:rFonts w:ascii="Arial" w:hAnsi="Arial" w:cs="Arial"/>
                      <w:noProof/>
                    </w:rPr>
                    <w:t>GARAGE</w:t>
                  </w:r>
                </w:p>
                <w:p w:rsidR="00F83F55" w:rsidRDefault="00F83F55">
                  <w:pPr>
                    <w:rPr>
                      <w:rFonts w:ascii="Arial" w:hAnsi="Arial" w:cs="Arial"/>
                    </w:rPr>
                  </w:pPr>
                  <w:r>
                    <w:rPr>
                      <w:rFonts w:ascii="Arial" w:hAnsi="Arial" w:cs="Arial"/>
                    </w:rPr>
                    <w:t>Analysis Code</w:t>
                  </w:r>
                  <w:r>
                    <w:rPr>
                      <w:rFonts w:ascii="Arial" w:hAnsi="Arial" w:cs="Arial"/>
                    </w:rPr>
                    <w:tab/>
                  </w:r>
                  <w:r w:rsidRPr="00201051">
                    <w:rPr>
                      <w:rFonts w:ascii="Arial" w:hAnsi="Arial" w:cs="Arial"/>
                      <w:noProof/>
                    </w:rPr>
                    <w:t>H</w:t>
                  </w:r>
                  <w:r>
                    <w:rPr>
                      <w:rFonts w:ascii="Arial" w:hAnsi="Arial" w:cs="Arial"/>
                    </w:rPr>
                    <w:t xml:space="preserve"> </w:t>
                  </w:r>
                  <w:r w:rsidRPr="00201051">
                    <w:rPr>
                      <w:rFonts w:ascii="Arial" w:hAnsi="Arial" w:cs="Arial"/>
                      <w:noProof/>
                    </w:rPr>
                    <w:t>4426</w:t>
                  </w:r>
                  <w:r>
                    <w:rPr>
                      <w:rFonts w:ascii="Arial" w:hAnsi="Arial" w:cs="Arial"/>
                    </w:rPr>
                    <w:t xml:space="preserve"> </w:t>
                  </w:r>
                  <w:r w:rsidRPr="00201051">
                    <w:rPr>
                      <w:rFonts w:ascii="Arial" w:hAnsi="Arial" w:cs="Arial"/>
                      <w:noProof/>
                    </w:rPr>
                    <w:t>EA004</w:t>
                  </w:r>
                  <w:r>
                    <w:rPr>
                      <w:rFonts w:ascii="Arial" w:hAnsi="Arial" w:cs="Arial"/>
                    </w:rPr>
                    <w:t xml:space="preserve"> </w:t>
                  </w:r>
                  <w:r w:rsidRPr="00201051">
                    <w:rPr>
                      <w:rFonts w:ascii="Arial" w:hAnsi="Arial" w:cs="Arial"/>
                      <w:noProof/>
                    </w:rPr>
                    <w:t>E4000</w:t>
                  </w:r>
                  <w:r>
                    <w:rPr>
                      <w:rFonts w:ascii="Arial" w:hAnsi="Arial" w:cs="Arial"/>
                    </w:rPr>
                    <w:tab/>
                  </w:r>
                </w:p>
              </w:txbxContent>
            </v:textbox>
          </v:shape>
        </w:pict>
      </w:r>
    </w:p>
    <w:p w:rsidR="00F83F55" w:rsidRDefault="00F83F55">
      <w:pPr>
        <w:ind w:firstLine="4680"/>
        <w:rPr>
          <w:rFonts w:ascii="Arial" w:hAnsi="Arial" w:cs="Arial"/>
          <w:sz w:val="20"/>
          <w:szCs w:val="18"/>
        </w:rPr>
      </w:pPr>
    </w:p>
    <w:p w:rsidR="00F83F55" w:rsidRDefault="00F83F55">
      <w:pPr>
        <w:ind w:firstLine="4680"/>
        <w:rPr>
          <w:rFonts w:ascii="Arial" w:hAnsi="Arial" w:cs="Arial"/>
          <w:sz w:val="20"/>
          <w:szCs w:val="18"/>
        </w:rPr>
      </w:pPr>
    </w:p>
    <w:p w:rsidR="00F83F55" w:rsidRDefault="00F83F55">
      <w:pPr>
        <w:rPr>
          <w:rFonts w:ascii="Arial" w:hAnsi="Arial" w:cs="Arial"/>
        </w:rPr>
      </w:pPr>
    </w:p>
    <w:p w:rsidR="00F83F55" w:rsidRDefault="00F83F55">
      <w:pPr>
        <w:rPr>
          <w:rFonts w:ascii="Arial" w:hAnsi="Arial" w:cs="Arial"/>
        </w:rPr>
      </w:pPr>
    </w:p>
    <w:p w:rsidR="00F83F55" w:rsidRDefault="00F83F55">
      <w:pPr>
        <w:rPr>
          <w:rFonts w:ascii="Arial" w:hAnsi="Arial" w:cs="Arial"/>
        </w:rPr>
      </w:pPr>
    </w:p>
    <w:p w:rsidR="00F83F55" w:rsidRDefault="00F83F55">
      <w:pPr>
        <w:rPr>
          <w:rFonts w:ascii="Arial" w:hAnsi="Arial" w:cs="Arial"/>
        </w:rPr>
      </w:pPr>
    </w:p>
    <w:p w:rsidR="00F83F55" w:rsidRDefault="00F83F55">
      <w:pPr>
        <w:rPr>
          <w:rFonts w:ascii="Arial" w:hAnsi="Arial" w:cs="Arial"/>
        </w:rPr>
      </w:pPr>
    </w:p>
    <w:p w:rsidR="00F83F55" w:rsidRDefault="00F83F55">
      <w:pPr>
        <w:pStyle w:val="Heading2"/>
        <w:rPr>
          <w:rFonts w:ascii="Arial" w:hAnsi="Arial" w:cs="Arial"/>
          <w:sz w:val="24"/>
          <w:szCs w:val="18"/>
        </w:rPr>
      </w:pPr>
      <w:r>
        <w:rPr>
          <w:rFonts w:ascii="Arial" w:hAnsi="Arial" w:cs="Arial"/>
          <w:sz w:val="24"/>
          <w:szCs w:val="18"/>
        </w:rPr>
        <w:t>Asbestos  Details</w:t>
      </w:r>
    </w:p>
    <w:p w:rsidR="00F83F55" w:rsidRDefault="00F83F55">
      <w:pPr>
        <w:pStyle w:val="BodyText2"/>
        <w:rPr>
          <w:rFonts w:eastAsia="Arial Unicode MS"/>
        </w:rPr>
      </w:pPr>
      <w:r w:rsidRPr="00201051">
        <w:rPr>
          <w:noProof/>
        </w:rPr>
        <w:t>Please note that an asbestos survey has not been carried out on this property. The presence of asbestos containing materials may be visual or be hidden within voids  boxing to services  underfloors  walls and ceilings etc. If you are likely to disturb any material and are unsure about whether it contains asbestos you should not proceed - please notify your supervisor</w:t>
      </w:r>
    </w:p>
    <w:p w:rsidR="00F83F55" w:rsidRDefault="00F83F55">
      <w:pPr>
        <w:pStyle w:val="Heading4"/>
        <w:ind w:left="0"/>
        <w:rPr>
          <w:rFonts w:ascii="Courier New" w:eastAsia="Arial Unicode MS" w:hAnsi="Courier New" w:cs="Courier New"/>
          <w:sz w:val="16"/>
        </w:rPr>
      </w:pPr>
      <w:r>
        <w:rPr>
          <w:rFonts w:ascii="Courier New" w:hAnsi="Courier New" w:cs="Courier New"/>
          <w:sz w:val="16"/>
        </w:rPr>
        <w:t xml:space="preserve">Sub-location    </w:t>
      </w:r>
      <w:proofErr w:type="spellStart"/>
      <w:r>
        <w:rPr>
          <w:rFonts w:ascii="Courier New" w:hAnsi="Courier New" w:cs="Courier New"/>
          <w:sz w:val="16"/>
        </w:rPr>
        <w:t>Flr</w:t>
      </w:r>
      <w:proofErr w:type="spellEnd"/>
      <w:r>
        <w:rPr>
          <w:rFonts w:ascii="Courier New" w:hAnsi="Courier New" w:cs="Courier New"/>
          <w:sz w:val="16"/>
        </w:rPr>
        <w:t xml:space="preserve"> Component</w:t>
      </w:r>
      <w:r>
        <w:rPr>
          <w:rFonts w:ascii="Courier New" w:hAnsi="Courier New" w:cs="Courier New"/>
          <w:sz w:val="16"/>
        </w:rPr>
        <w:tab/>
        <w:t xml:space="preserve">           Position   Material        Type         </w:t>
      </w:r>
      <w:proofErr w:type="spellStart"/>
      <w:r>
        <w:rPr>
          <w:rFonts w:ascii="Courier New" w:hAnsi="Courier New" w:cs="Courier New"/>
          <w:sz w:val="16"/>
        </w:rPr>
        <w:t>Qty</w:t>
      </w:r>
      <w:proofErr w:type="spellEnd"/>
      <w:r>
        <w:rPr>
          <w:rFonts w:ascii="Courier New" w:hAnsi="Courier New" w:cs="Courier New"/>
          <w:sz w:val="16"/>
        </w:rPr>
        <w:t>/</w:t>
      </w:r>
      <w:proofErr w:type="spellStart"/>
      <w:r>
        <w:rPr>
          <w:rFonts w:ascii="Courier New" w:hAnsi="Courier New" w:cs="Courier New"/>
          <w:sz w:val="16"/>
        </w:rPr>
        <w:t>Uom</w:t>
      </w:r>
      <w:proofErr w:type="spellEnd"/>
      <w:r>
        <w:rPr>
          <w:rFonts w:ascii="Courier New" w:hAnsi="Courier New" w:cs="Courier New"/>
          <w:sz w:val="16"/>
        </w:rPr>
        <w:t xml:space="preserve"> Risk</w:t>
      </w:r>
      <w:r>
        <w:rPr>
          <w:rFonts w:ascii="Courier New" w:hAnsi="Courier New" w:cs="Courier New"/>
          <w:sz w:val="16"/>
        </w:rPr>
        <w:tab/>
      </w:r>
    </w:p>
    <w:p w:rsidR="00F83F55" w:rsidRDefault="00F83F55">
      <w:pPr>
        <w:rPr>
          <w:rFonts w:ascii="Courier New" w:hAnsi="Courier New" w:cs="Courier New"/>
          <w:sz w:val="18"/>
        </w:rPr>
      </w:pPr>
      <w:r w:rsidRPr="00201051">
        <w:rPr>
          <w:rFonts w:ascii="Courier New" w:hAnsi="Courier New" w:cs="Courier New"/>
          <w:noProof/>
          <w:sz w:val="16"/>
        </w:rPr>
        <w:t>No asbestos details known</w:t>
      </w:r>
    </w:p>
    <w:p w:rsidR="00F83F55" w:rsidRDefault="00F83F55">
      <w:pPr>
        <w:rPr>
          <w:rFonts w:ascii="Arial" w:hAnsi="Arial" w:cs="Arial"/>
        </w:rPr>
      </w:pPr>
      <w:r>
        <w:rPr>
          <w:rFonts w:ascii="Arial" w:hAnsi="Arial" w:cs="Arial"/>
          <w:noProof/>
          <w:sz w:val="20"/>
          <w:lang w:val="en-US"/>
        </w:rPr>
        <w:pict>
          <v:shape id="_x0000_s1030" type="#_x0000_t202" style="position:absolute;margin-left:0;margin-top:6.85pt;width:7in;height:36pt;z-index:251663360">
            <v:textbox>
              <w:txbxContent>
                <w:p w:rsidR="00F83F55" w:rsidRDefault="00F83F55">
                  <w:pPr>
                    <w:rPr>
                      <w:rFonts w:ascii="Arial" w:hAnsi="Arial" w:cs="Arial"/>
                    </w:rPr>
                  </w:pPr>
                  <w:r>
                    <w:rPr>
                      <w:rFonts w:ascii="Arial" w:hAnsi="Arial" w:cs="Arial"/>
                      <w:b/>
                      <w:bCs/>
                    </w:rPr>
                    <w:t>Appointment Details</w:t>
                  </w:r>
                  <w:r>
                    <w:rPr>
                      <w:rFonts w:ascii="Arial" w:hAnsi="Arial" w:cs="Arial"/>
                    </w:rPr>
                    <w:tab/>
                  </w:r>
                  <w:r>
                    <w:rPr>
                      <w:rFonts w:ascii="Arial" w:hAnsi="Arial" w:cs="Arial"/>
                      <w:b/>
                      <w:bCs/>
                    </w:rPr>
                    <w:t>Date</w:t>
                  </w:r>
                  <w:r>
                    <w:rPr>
                      <w:rFonts w:ascii="Arial" w:hAnsi="Arial" w:cs="Arial"/>
                    </w:rPr>
                    <w:tab/>
                  </w:r>
                  <w:r>
                    <w:rPr>
                      <w:rFonts w:ascii="Arial" w:hAnsi="Arial" w:cs="Arial"/>
                    </w:rPr>
                    <w:tab/>
                  </w:r>
                  <w:r>
                    <w:rPr>
                      <w:rFonts w:ascii="Arial" w:hAnsi="Arial" w:cs="Arial"/>
                      <w:b/>
                      <w:bCs/>
                    </w:rPr>
                    <w:t>Time</w:t>
                  </w:r>
                  <w:r>
                    <w:rPr>
                      <w:rFonts w:ascii="Arial" w:hAnsi="Arial" w:cs="Arial"/>
                      <w:b/>
                      <w:bCs/>
                    </w:rPr>
                    <w:tab/>
                  </w:r>
                </w:p>
                <w:p w:rsidR="00F83F55" w:rsidRDefault="00F83F55">
                  <w:pPr>
                    <w:pStyle w:val="Heading1"/>
                    <w:rPr>
                      <w:rFonts w:ascii="Times New Roman" w:hAnsi="Times New Roman"/>
                      <w:b w:val="0"/>
                      <w:bCs w:val="0"/>
                    </w:rPr>
                  </w:pPr>
                  <w:r>
                    <w:rPr>
                      <w:rFonts w:cs="Arial"/>
                    </w:rPr>
                    <w:t>Access Arrangements</w:t>
                  </w:r>
                  <w:r>
                    <w:rPr>
                      <w:rFonts w:cs="Arial"/>
                    </w:rPr>
                    <w:tab/>
                  </w:r>
                </w:p>
              </w:txbxContent>
            </v:textbox>
          </v:shape>
        </w:pict>
      </w:r>
    </w:p>
    <w:p w:rsidR="00F83F55" w:rsidRDefault="00F83F55">
      <w:pPr>
        <w:rPr>
          <w:rFonts w:ascii="Arial" w:hAnsi="Arial" w:cs="Arial"/>
        </w:rPr>
      </w:pPr>
    </w:p>
    <w:p w:rsidR="00F83F55" w:rsidRDefault="00F83F55">
      <w:pPr>
        <w:rPr>
          <w:rFonts w:ascii="Arial" w:hAnsi="Arial" w:cs="Arial"/>
        </w:rPr>
      </w:pPr>
    </w:p>
    <w:p w:rsidR="00F83F55" w:rsidRDefault="00F83F55">
      <w:pPr>
        <w:rPr>
          <w:rFonts w:ascii="Arial" w:hAnsi="Arial" w:cs="Arial"/>
          <w:sz w:val="20"/>
        </w:rPr>
      </w:pPr>
    </w:p>
    <w:p w:rsidR="00F83F55" w:rsidRDefault="00F83F55">
      <w:pPr>
        <w:rPr>
          <w:rFonts w:ascii="Arial" w:hAnsi="Arial" w:cs="Arial"/>
          <w:b/>
          <w:bCs/>
        </w:rPr>
      </w:pPr>
      <w:r>
        <w:rPr>
          <w:rFonts w:ascii="Arial" w:hAnsi="Arial" w:cs="Arial"/>
          <w:noProof/>
          <w:sz w:val="20"/>
          <w:lang w:val="en-US"/>
        </w:rPr>
        <w:pict>
          <v:shape id="_x0000_s1033" type="#_x0000_t202" style="position:absolute;margin-left:378pt;margin-top:7pt;width:126pt;height:18pt;z-index:251666432">
            <v:textbox>
              <w:txbxContent>
                <w:p w:rsidR="00F83F55" w:rsidRDefault="00F83F55">
                  <w:pPr>
                    <w:pStyle w:val="Heading2"/>
                  </w:pPr>
                  <w:r>
                    <w:t xml:space="preserve">Total Value £ </w:t>
                  </w:r>
                  <w:r w:rsidRPr="00201051">
                    <w:rPr>
                      <w:noProof/>
                    </w:rPr>
                    <w:t>89.49</w:t>
                  </w:r>
                </w:p>
              </w:txbxContent>
            </v:textbox>
          </v:shape>
        </w:pict>
      </w:r>
      <w:r>
        <w:rPr>
          <w:rFonts w:ascii="Arial" w:hAnsi="Arial" w:cs="Arial"/>
          <w:b/>
          <w:bCs/>
          <w:noProof/>
        </w:rPr>
        <w:t>Tenant Address</w:t>
      </w:r>
      <w:r>
        <w:rPr>
          <w:rFonts w:ascii="Arial" w:hAnsi="Arial" w:cs="Arial"/>
          <w:b/>
          <w:bCs/>
        </w:rPr>
        <w:tab/>
      </w:r>
      <w:r w:rsidRPr="00201051">
        <w:rPr>
          <w:rFonts w:ascii="Arial" w:hAnsi="Arial" w:cs="Arial"/>
          <w:noProof/>
        </w:rPr>
        <w:t>83  BOWLEYMEAD ELDENE SWINDON</w:t>
      </w:r>
    </w:p>
    <w:p w:rsidR="00F83F55" w:rsidRDefault="00F83F55">
      <w:pPr>
        <w:rPr>
          <w:rFonts w:ascii="Arial" w:hAnsi="Arial" w:cs="Arial"/>
          <w:sz w:val="20"/>
        </w:rPr>
      </w:pPr>
    </w:p>
    <w:p w:rsidR="00F83F55" w:rsidRDefault="00F83F55">
      <w:pPr>
        <w:pStyle w:val="Heading1"/>
        <w:rPr>
          <w:rFonts w:cs="Arial"/>
          <w:b w:val="0"/>
          <w:bCs w:val="0"/>
          <w:sz w:val="20"/>
        </w:rPr>
      </w:pPr>
      <w:r>
        <w:rPr>
          <w:rFonts w:cs="Arial"/>
          <w:sz w:val="20"/>
        </w:rPr>
        <w:t>Description</w:t>
      </w:r>
      <w:r>
        <w:rPr>
          <w:rFonts w:cs="Arial"/>
          <w:sz w:val="20"/>
        </w:rPr>
        <w:tab/>
      </w:r>
      <w:r w:rsidRPr="00201051">
        <w:rPr>
          <w:rFonts w:cs="Arial"/>
          <w:noProof/>
          <w:sz w:val="20"/>
        </w:rPr>
        <w:t>RENEW FASCIA/GUTTERING</w:t>
      </w:r>
    </w:p>
    <w:p w:rsidR="00F83F55" w:rsidRDefault="00F83F55">
      <w:pPr>
        <w:rPr>
          <w:rFonts w:ascii="Arial" w:hAnsi="Arial" w:cs="Arial"/>
          <w:sz w:val="20"/>
        </w:rPr>
      </w:pPr>
      <w:r w:rsidRPr="00201051">
        <w:rPr>
          <w:rFonts w:ascii="Arial" w:hAnsi="Arial" w:cs="Arial"/>
          <w:noProof/>
          <w:sz w:val="20"/>
        </w:rPr>
        <w:t xml:space="preserve">The whole block of garages has internal guttering to exit water from flat roof water is running to back new facia and guttering could be fitted to back aprox 15 m a days work fo two men brickwork is eroding and getting damp  If you require further information please contact:  Ashley Stapleton  AStapleton@swindon.gov.uk </w:t>
      </w:r>
    </w:p>
    <w:p w:rsidR="00F83F55" w:rsidRDefault="00F83F55">
      <w:pPr>
        <w:rPr>
          <w:rFonts w:ascii="Arial" w:hAnsi="Arial" w:cs="Arial"/>
        </w:rPr>
      </w:pPr>
    </w:p>
    <w:p w:rsidR="00F83F55" w:rsidRPr="00947672" w:rsidRDefault="00F83F55">
      <w:pPr>
        <w:pStyle w:val="Heading3"/>
      </w:pPr>
      <w:r w:rsidRPr="00947672">
        <w:t xml:space="preserve">SOR        Description                             </w:t>
      </w:r>
      <w:proofErr w:type="spellStart"/>
      <w:r w:rsidRPr="00947672">
        <w:t>Var</w:t>
      </w:r>
      <w:proofErr w:type="spellEnd"/>
      <w:r w:rsidRPr="00947672">
        <w:t xml:space="preserve"> No.  Sub       Value      Qty  </w:t>
      </w:r>
      <w:proofErr w:type="spellStart"/>
      <w:r w:rsidRPr="00947672">
        <w:t>Uom</w:t>
      </w:r>
      <w:proofErr w:type="spellEnd"/>
    </w:p>
    <w:p w:rsidR="00F83F55" w:rsidRPr="00947672" w:rsidRDefault="00F83F55">
      <w:pPr>
        <w:pStyle w:val="Heading3"/>
      </w:pPr>
      <w:r w:rsidRPr="00947672">
        <w:t xml:space="preserve">                                                   Log </w:t>
      </w:r>
      <w:proofErr w:type="spellStart"/>
      <w:r w:rsidRPr="00947672">
        <w:t>Abn</w:t>
      </w:r>
      <w:proofErr w:type="spellEnd"/>
      <w:r w:rsidRPr="00947672">
        <w:t xml:space="preserve">  Loc                         .                           </w:t>
      </w:r>
    </w:p>
    <w:p w:rsidR="00F83F55" w:rsidRDefault="00F83F55">
      <w:pPr>
        <w:rPr>
          <w:rFonts w:ascii="Courier New" w:hAnsi="Courier New" w:cs="Courier New"/>
          <w:sz w:val="18"/>
        </w:rPr>
      </w:pPr>
      <w:r w:rsidRPr="00201051">
        <w:rPr>
          <w:rFonts w:ascii="Courier New" w:hAnsi="Courier New" w:cs="Courier New"/>
          <w:noProof/>
          <w:sz w:val="18"/>
        </w:rPr>
        <w:t>303015     FASCIA/SOFFIT/BARGE:REFIX                0   0    EX       58.37     1.00</w:t>
      </w:r>
      <w:r w:rsidRPr="00201051">
        <w:rPr>
          <w:rFonts w:ascii="Courier New" w:hAnsi="Courier New" w:cs="Courier New"/>
          <w:noProof/>
          <w:sz w:val="18"/>
        </w:rPr>
        <w:br/>
        <w:t>601105     DOWNPIPE:RENEW PVCU PIPE                 0   0    EX       31.12     1.00</w:t>
      </w:r>
    </w:p>
    <w:p w:rsidR="00F83F55" w:rsidRDefault="00F83F55">
      <w:pPr>
        <w:rPr>
          <w:rFonts w:ascii="Courier New" w:hAnsi="Courier New" w:cs="Courier New"/>
          <w:sz w:val="18"/>
        </w:rPr>
      </w:pPr>
      <w:r>
        <w:rPr>
          <w:rFonts w:ascii="Courier New" w:hAnsi="Courier New" w:cs="Courier New"/>
          <w:sz w:val="18"/>
        </w:rPr>
        <w:t xml:space="preserve"> </w:t>
      </w:r>
    </w:p>
    <w:p w:rsidR="00F83F55" w:rsidRDefault="00F83F55">
      <w:pPr>
        <w:rPr>
          <w:rFonts w:ascii="Courier New" w:hAnsi="Courier New" w:cs="Courier New"/>
          <w:sz w:val="18"/>
        </w:rPr>
      </w:pPr>
    </w:p>
    <w:p w:rsidR="00F83F55" w:rsidRDefault="00F83F55">
      <w:pPr>
        <w:rPr>
          <w:rFonts w:ascii="Arial" w:hAnsi="Arial" w:cs="Arial"/>
          <w:b/>
          <w:bCs/>
          <w:sz w:val="18"/>
        </w:rPr>
      </w:pPr>
      <w:r>
        <w:rPr>
          <w:rFonts w:ascii="Arial" w:hAnsi="Arial" w:cs="Arial"/>
          <w:b/>
          <w:bCs/>
          <w:sz w:val="18"/>
        </w:rPr>
        <w:t>Please send your invoice to:</w:t>
      </w:r>
    </w:p>
    <w:p w:rsidR="00F83F55" w:rsidRDefault="00F83F55">
      <w:pPr>
        <w:rPr>
          <w:rFonts w:ascii="Arial" w:hAnsi="Arial" w:cs="Arial"/>
          <w:sz w:val="18"/>
        </w:rPr>
      </w:pPr>
      <w:r>
        <w:rPr>
          <w:rFonts w:ascii="Arial" w:hAnsi="Arial" w:cs="Arial"/>
          <w:sz w:val="18"/>
        </w:rPr>
        <w:t>Swindon Borough Council, Housing Services, Civic Offices, Swindon SN1 2JH</w:t>
      </w:r>
    </w:p>
    <w:p w:rsidR="00F83F55" w:rsidRDefault="00F83F55">
      <w:pPr>
        <w:rPr>
          <w:rFonts w:ascii="Arial" w:hAnsi="Arial" w:cs="Arial"/>
          <w:b/>
          <w:bCs/>
          <w:sz w:val="18"/>
        </w:rPr>
      </w:pPr>
      <w:r>
        <w:rPr>
          <w:rFonts w:ascii="Arial" w:hAnsi="Arial" w:cs="Arial"/>
          <w:b/>
          <w:bCs/>
          <w:sz w:val="18"/>
        </w:rPr>
        <w:t>N.B. Your invoice must quote the above job number and contain the job completion date and time.</w:t>
      </w:r>
    </w:p>
    <w:p w:rsidR="00F83F55" w:rsidRDefault="00F83F55">
      <w:pPr>
        <w:rPr>
          <w:rFonts w:ascii="Arial" w:hAnsi="Arial" w:cs="Arial"/>
          <w:b/>
          <w:bCs/>
          <w:sz w:val="18"/>
        </w:rPr>
        <w:sectPr w:rsidR="00F83F55" w:rsidSect="00F83F55">
          <w:pgSz w:w="11906" w:h="16838" w:code="9"/>
          <w:pgMar w:top="902" w:right="567" w:bottom="1440" w:left="902" w:header="709" w:footer="709" w:gutter="0"/>
          <w:paperSrc w:first="257" w:other="257"/>
          <w:pgNumType w:start="1"/>
          <w:cols w:space="708"/>
          <w:docGrid w:linePitch="360"/>
        </w:sectPr>
      </w:pPr>
      <w:r>
        <w:rPr>
          <w:rFonts w:ascii="Arial" w:hAnsi="Arial" w:cs="Arial"/>
          <w:b/>
          <w:bCs/>
          <w:sz w:val="18"/>
        </w:rPr>
        <w:t>Failure to do so will result in serious delays to payment.</w:t>
      </w:r>
    </w:p>
    <w:p w:rsidR="00F83F55" w:rsidRDefault="00F83F55">
      <w:pPr>
        <w:rPr>
          <w:rFonts w:ascii="Courier New" w:hAnsi="Courier New" w:cs="Courier New"/>
          <w:b/>
          <w:bCs/>
          <w:sz w:val="18"/>
        </w:rPr>
      </w:pPr>
    </w:p>
    <w:sectPr w:rsidR="00F83F55" w:rsidSect="00F83F55">
      <w:type w:val="continuous"/>
      <w:pgSz w:w="11906" w:h="16838" w:code="9"/>
      <w:pgMar w:top="902" w:right="567" w:bottom="1440" w:left="902" w:header="709" w:footer="709" w:gutter="0"/>
      <w:paperSrc w:first="257" w:other="25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proofState w:spelling="clean"/>
  <w:attachedTemplate r:id="rId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300"/>
    <w:rsid w:val="00005450"/>
    <w:rsid w:val="00251010"/>
    <w:rsid w:val="002B3122"/>
    <w:rsid w:val="003E1AE6"/>
    <w:rsid w:val="00410EC5"/>
    <w:rsid w:val="00414283"/>
    <w:rsid w:val="00554408"/>
    <w:rsid w:val="005B4937"/>
    <w:rsid w:val="005C7A23"/>
    <w:rsid w:val="007C4923"/>
    <w:rsid w:val="007F3486"/>
    <w:rsid w:val="00947672"/>
    <w:rsid w:val="009534F9"/>
    <w:rsid w:val="009D7F46"/>
    <w:rsid w:val="00A7649E"/>
    <w:rsid w:val="00A86D69"/>
    <w:rsid w:val="00A92751"/>
    <w:rsid w:val="00C65951"/>
    <w:rsid w:val="00CD5212"/>
    <w:rsid w:val="00CE68F1"/>
    <w:rsid w:val="00DA012B"/>
    <w:rsid w:val="00DB52A9"/>
    <w:rsid w:val="00E15D99"/>
    <w:rsid w:val="00E21300"/>
    <w:rsid w:val="00F83F55"/>
    <w:rsid w:val="00FA1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7B5D9F6D-ADA3-4D9D-A79B-CB02DE4AE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b/>
      <w:bCs/>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outlineLvl w:val="2"/>
    </w:pPr>
    <w:rPr>
      <w:rFonts w:ascii="Courier New" w:hAnsi="Courier New" w:cs="Courier New"/>
      <w:b/>
      <w:bCs/>
      <w:sz w:val="18"/>
    </w:rPr>
  </w:style>
  <w:style w:type="paragraph" w:styleId="Heading4">
    <w:name w:val="heading 4"/>
    <w:basedOn w:val="Normal"/>
    <w:next w:val="Normal"/>
    <w:qFormat/>
    <w:pPr>
      <w:keepNext/>
      <w:ind w:left="360"/>
      <w:outlineLvl w:val="3"/>
    </w:pPr>
    <w:rPr>
      <w:rFonts w:ascii="Arial" w:hAnsi="Arial" w:cs="Arial"/>
      <w:b/>
      <w:bCs/>
      <w:sz w:val="20"/>
    </w:rPr>
  </w:style>
  <w:style w:type="paragraph" w:styleId="Heading5">
    <w:name w:val="heading 5"/>
    <w:basedOn w:val="Normal"/>
    <w:next w:val="Normal"/>
    <w:qFormat/>
    <w:pPr>
      <w:keepNext/>
      <w:ind w:left="1440" w:firstLine="720"/>
      <w:outlineLvl w:val="4"/>
    </w:pPr>
    <w:rPr>
      <w:rFonts w:ascii="Arial" w:hAnsi="Arial" w:cs="Arial"/>
      <w:b/>
      <w:bCs/>
      <w:sz w:val="2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firstLine="6300"/>
    </w:pPr>
    <w:rPr>
      <w:rFonts w:ascii="Arial" w:hAnsi="Arial" w:cs="Arial"/>
      <w:sz w:val="20"/>
      <w:szCs w:val="20"/>
    </w:rPr>
  </w:style>
  <w:style w:type="paragraph" w:styleId="BodyText">
    <w:name w:val="Body Text"/>
    <w:basedOn w:val="Normal"/>
    <w:semiHidden/>
    <w:rPr>
      <w:rFonts w:ascii="Arial" w:hAnsi="Arial" w:cs="Arial"/>
      <w:b/>
      <w:bCs/>
    </w:rPr>
  </w:style>
  <w:style w:type="paragraph" w:styleId="BodyText2">
    <w:name w:val="Body Text 2"/>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bcvpcoohs02\OPENApp\MailMerge\Live\i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ibs</Template>
  <TotalTime>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HOUSING REPAIRS &amp; MAINTENANCE </vt:lpstr>
    </vt:vector>
  </TitlesOfParts>
  <Company>Swindon Bororugh Council</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REPAIRS &amp; MAINTENANCE </dc:title>
  <dc:subject/>
  <dc:creator>carterp</dc:creator>
  <cp:keywords/>
  <dc:description/>
  <cp:lastModifiedBy>Leon Mayer</cp:lastModifiedBy>
  <cp:revision>1</cp:revision>
  <cp:lastPrinted>2009-08-28T09:56:00Z</cp:lastPrinted>
  <dcterms:created xsi:type="dcterms:W3CDTF">2025-03-31T12:16:00Z</dcterms:created>
  <dcterms:modified xsi:type="dcterms:W3CDTF">2020-08-20T12:16:00Z</dcterms:modified>
</cp:coreProperties>
</file>